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 </w:t>
      </w:r>
      <w:bookmarkStart w:id="0" w:name="_GoBack"/>
      <w:bookmarkEnd w:id="0"/>
      <w:r w:rsidRPr="00350CE5">
        <w:rPr>
          <w:rFonts w:hint="eastAsia"/>
          <w:color w:val="000000"/>
          <w:sz w:val="21"/>
          <w:szCs w:val="21"/>
        </w:rPr>
        <w:t> </w:t>
      </w:r>
      <w:r w:rsidRPr="00350CE5">
        <w:rPr>
          <w:rStyle w:val="a4"/>
          <w:rFonts w:hint="eastAsia"/>
          <w:color w:val="FF1010"/>
          <w:sz w:val="21"/>
          <w:szCs w:val="21"/>
        </w:rPr>
        <w:t>&lt;AMLS講習会のお知らせ&gt;　　※　H27.7.24　更新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 日時：平成27年10月3日（土）・4日（日）２日間　　両日9時～18時頃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 場所：産業医科大学病院　3階大会議室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 募集人数：12名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 コース料金：40,000円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 参加条件：受講までにAHA-ACLSプロバイダーを取得済みであること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 　　　　　　　*未受講の方は、お早めに取得されてください。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 このプログラムは、NAEMTとの契約のもと、日本医療教授システム学会が提供しています。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 NAEMT AMLSについての詳細は、</w:t>
      </w:r>
      <w:r w:rsidRPr="00350CE5">
        <w:rPr>
          <w:rFonts w:hint="eastAsia"/>
          <w:color w:val="FFBE3D"/>
          <w:sz w:val="21"/>
          <w:szCs w:val="21"/>
          <w:u w:val="single"/>
        </w:rPr>
        <w:t>日本医療教授システム学会　AMLS/PHTLSサイト</w:t>
      </w:r>
      <w:r w:rsidRPr="00350CE5">
        <w:rPr>
          <w:rFonts w:hint="eastAsia"/>
          <w:color w:val="000000"/>
          <w:sz w:val="21"/>
          <w:szCs w:val="21"/>
        </w:rPr>
        <w:t>へ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 申込み・お問い合わせ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 xml:space="preserve"> 　申込みフォーム　　</w:t>
      </w:r>
      <w:hyperlink r:id="rId5" w:history="1">
        <w:r w:rsidRPr="00350CE5">
          <w:rPr>
            <w:rStyle w:val="a3"/>
            <w:rFonts w:hint="eastAsia"/>
            <w:sz w:val="21"/>
            <w:szCs w:val="21"/>
          </w:rPr>
          <w:t>http://ws.formzu.net/fgen/S4139154/</w:t>
        </w:r>
      </w:hyperlink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 xml:space="preserve"> 　　　　　　　　　HP　　</w:t>
      </w:r>
      <w:hyperlink r:id="rId6" w:history="1">
        <w:r w:rsidRPr="00350CE5">
          <w:rPr>
            <w:rStyle w:val="a3"/>
            <w:rFonts w:hint="eastAsia"/>
            <w:sz w:val="21"/>
            <w:szCs w:val="21"/>
          </w:rPr>
          <w:t>http://www.npo-firstresponder.org</w:t>
        </w:r>
      </w:hyperlink>
      <w:r w:rsidRPr="00350CE5">
        <w:rPr>
          <w:rFonts w:hint="eastAsia"/>
          <w:color w:val="000000"/>
          <w:sz w:val="21"/>
          <w:szCs w:val="21"/>
        </w:rPr>
        <w:t xml:space="preserve">　NPO法人　First Responderで検索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 xml:space="preserve"> 　メール　　　　　　　　</w:t>
      </w:r>
      <w:hyperlink r:id="rId7" w:history="1">
        <w:r w:rsidRPr="00350CE5">
          <w:rPr>
            <w:rStyle w:val="a3"/>
            <w:rFonts w:hint="eastAsia"/>
            <w:sz w:val="21"/>
            <w:szCs w:val="21"/>
          </w:rPr>
          <w:t>info@npo-firstreponder.org</w:t>
        </w:r>
      </w:hyperlink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 NPO法人　First Responder　　　　　 濱田　千枝美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 産業医科大学若松病院　麻酔科　　濱田　高太郎</w:t>
      </w:r>
    </w:p>
    <w:p w:rsidR="00CD27B1" w:rsidRPr="00350CE5" w:rsidRDefault="00CD27B1" w:rsidP="00350CE5">
      <w:pPr>
        <w:rPr>
          <w:szCs w:val="21"/>
        </w:rPr>
      </w:pPr>
    </w:p>
    <w:sectPr w:rsidR="00CD27B1" w:rsidRPr="00350CE5" w:rsidSect="00350CE5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VerticalSpacing w:val="14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A7"/>
    <w:rsid w:val="00350CE5"/>
    <w:rsid w:val="00CD27B1"/>
    <w:rsid w:val="00D41396"/>
    <w:rsid w:val="00D50AA7"/>
    <w:rsid w:val="00D5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A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50A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50A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A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50A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50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po-firstreponde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po-firstresponder.org" TargetMode="External"/><Relationship Id="rId5" Type="http://schemas.openxmlformats.org/officeDocument/2006/relationships/hyperlink" Target="http://ws.formzu.net/fgen/S413915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2015-07-24T06:04:00Z</dcterms:created>
  <dcterms:modified xsi:type="dcterms:W3CDTF">2015-10-01T02:42:00Z</dcterms:modified>
</cp:coreProperties>
</file>