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C23FE" w14:textId="6A4A697F" w:rsidR="003D61BF" w:rsidRPr="00DD7E6F" w:rsidRDefault="00683C4E" w:rsidP="00DD7E6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0"/>
        </w:rPr>
        <w:t>Application for Participation</w:t>
      </w:r>
      <w:r w:rsidR="00E908F8" w:rsidRPr="00DD7E6F">
        <w:rPr>
          <w:rFonts w:asciiTheme="minorEastAsia" w:eastAsiaTheme="minorEastAsia" w:hAnsiTheme="minorEastAsia" w:hint="eastAsia"/>
          <w:sz w:val="30"/>
        </w:rPr>
        <w:t xml:space="preserve"> </w:t>
      </w:r>
      <w:r w:rsidR="00FD1F00" w:rsidRPr="00DD7E6F">
        <w:rPr>
          <w:rFonts w:asciiTheme="minorEastAsia" w:eastAsiaTheme="minorEastAsia" w:hAnsiTheme="minorEastAsia"/>
          <w:sz w:val="30"/>
        </w:rPr>
        <w:t>(참가신청서)</w:t>
      </w:r>
    </w:p>
    <w:p w14:paraId="0BDD87CA" w14:textId="77777777" w:rsidR="003D61BF" w:rsidRPr="00DD7E6F" w:rsidRDefault="003D61BF" w:rsidP="00DD7E6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14:paraId="4CAF12EB" w14:textId="200A0053" w:rsidR="003D61BF" w:rsidRPr="00DD7E6F" w:rsidRDefault="00FD1F00" w:rsidP="00DD7E6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  <w:r w:rsidRPr="00DD7E6F">
        <w:rPr>
          <w:rFonts w:asciiTheme="minorEastAsia" w:eastAsiaTheme="minorEastAsia" w:hAnsiTheme="minorEastAsia"/>
          <w:sz w:val="22"/>
        </w:rPr>
        <w:t>The 32</w:t>
      </w:r>
      <w:r w:rsidRPr="00DD7E6F">
        <w:rPr>
          <w:rFonts w:asciiTheme="minorEastAsia" w:eastAsiaTheme="minorEastAsia" w:hAnsiTheme="minorEastAsia"/>
          <w:sz w:val="22"/>
          <w:vertAlign w:val="superscript"/>
        </w:rPr>
        <w:t>nd</w:t>
      </w:r>
      <w:r w:rsidRPr="00DD7E6F">
        <w:rPr>
          <w:rFonts w:asciiTheme="minorEastAsia" w:eastAsiaTheme="minorEastAsia" w:hAnsiTheme="minorEastAsia"/>
          <w:sz w:val="22"/>
        </w:rPr>
        <w:t xml:space="preserve"> K</w:t>
      </w:r>
      <w:r w:rsidR="00DD7E6F" w:rsidRPr="00DD7E6F">
        <w:rPr>
          <w:rFonts w:asciiTheme="minorEastAsia" w:eastAsiaTheme="minorEastAsia" w:hAnsiTheme="minorEastAsia" w:hint="eastAsia"/>
          <w:sz w:val="22"/>
        </w:rPr>
        <w:t>orea</w:t>
      </w:r>
      <w:r w:rsidRPr="00DD7E6F">
        <w:rPr>
          <w:rFonts w:asciiTheme="minorEastAsia" w:eastAsiaTheme="minorEastAsia" w:hAnsiTheme="minorEastAsia"/>
          <w:sz w:val="22"/>
        </w:rPr>
        <w:t>-J</w:t>
      </w:r>
      <w:r w:rsidR="00DD7E6F" w:rsidRPr="00DD7E6F">
        <w:rPr>
          <w:rFonts w:asciiTheme="minorEastAsia" w:eastAsiaTheme="minorEastAsia" w:hAnsiTheme="minorEastAsia" w:hint="eastAsia"/>
          <w:sz w:val="22"/>
        </w:rPr>
        <w:t>apan</w:t>
      </w:r>
      <w:r w:rsidRPr="00DD7E6F">
        <w:rPr>
          <w:rFonts w:asciiTheme="minorEastAsia" w:eastAsiaTheme="minorEastAsia" w:hAnsiTheme="minorEastAsia"/>
          <w:sz w:val="22"/>
        </w:rPr>
        <w:t>-C</w:t>
      </w:r>
      <w:r w:rsidR="00DD7E6F" w:rsidRPr="00DD7E6F">
        <w:rPr>
          <w:rFonts w:asciiTheme="minorEastAsia" w:eastAsiaTheme="minorEastAsia" w:hAnsiTheme="minorEastAsia" w:hint="eastAsia"/>
          <w:sz w:val="22"/>
        </w:rPr>
        <w:t>hina</w:t>
      </w:r>
      <w:r w:rsidRPr="00DD7E6F">
        <w:rPr>
          <w:rFonts w:asciiTheme="minorEastAsia" w:eastAsiaTheme="minorEastAsia" w:hAnsiTheme="minorEastAsia"/>
          <w:sz w:val="22"/>
        </w:rPr>
        <w:t xml:space="preserve"> Conference on Occupational Health and Safety</w:t>
      </w:r>
    </w:p>
    <w:p w14:paraId="7375A699" w14:textId="77777777" w:rsidR="003D61BF" w:rsidRPr="00DD7E6F" w:rsidRDefault="00FD1F00" w:rsidP="00DD7E6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  <w:r w:rsidRPr="00DD7E6F">
        <w:rPr>
          <w:rFonts w:asciiTheme="minorEastAsia" w:eastAsiaTheme="minorEastAsia" w:hAnsiTheme="minorEastAsia"/>
          <w:sz w:val="22"/>
        </w:rPr>
        <w:t>May 29(</w:t>
      </w:r>
      <w:proofErr w:type="spellStart"/>
      <w:r w:rsidRPr="00DD7E6F">
        <w:rPr>
          <w:rFonts w:asciiTheme="minorEastAsia" w:eastAsiaTheme="minorEastAsia" w:hAnsiTheme="minorEastAsia"/>
          <w:sz w:val="22"/>
        </w:rPr>
        <w:t>Thur</w:t>
      </w:r>
      <w:proofErr w:type="spellEnd"/>
      <w:r w:rsidRPr="00DD7E6F">
        <w:rPr>
          <w:rFonts w:asciiTheme="minorEastAsia" w:eastAsiaTheme="minorEastAsia" w:hAnsiTheme="minorEastAsia"/>
          <w:sz w:val="22"/>
        </w:rPr>
        <w:t xml:space="preserve">) ~ 31(Sat), 2025, </w:t>
      </w:r>
      <w:r w:rsidRPr="00DD7E6F">
        <w:rPr>
          <w:rFonts w:asciiTheme="minorEastAsia" w:eastAsiaTheme="minorEastAsia" w:hAnsiTheme="minorEastAsia"/>
          <w:kern w:val="1"/>
          <w:sz w:val="22"/>
        </w:rPr>
        <w:t>Hotel President, Seoul, Republic of Korea</w:t>
      </w:r>
    </w:p>
    <w:p w14:paraId="038524A3" w14:textId="77777777" w:rsidR="003D61BF" w:rsidRPr="00DD7E6F" w:rsidRDefault="003D61BF" w:rsidP="00DD7E6F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</w:p>
    <w:tbl>
      <w:tblPr>
        <w:tblOverlap w:val="never"/>
        <w:tblW w:w="856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2"/>
        <w:gridCol w:w="1042"/>
        <w:gridCol w:w="2030"/>
        <w:gridCol w:w="1215"/>
        <w:gridCol w:w="2088"/>
        <w:gridCol w:w="1143"/>
      </w:tblGrid>
      <w:tr w:rsidR="003D61BF" w:rsidRPr="00DD7E6F" w14:paraId="0096C4F7" w14:textId="77777777" w:rsidTr="00DD7E6F">
        <w:trPr>
          <w:trHeight w:val="1142"/>
        </w:trPr>
        <w:tc>
          <w:tcPr>
            <w:tcW w:w="10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DB27CE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Name</w:t>
            </w:r>
          </w:p>
          <w:p w14:paraId="6392D237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(이름)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3CA82E" w14:textId="0B5CE809" w:rsidR="003D61BF" w:rsidRPr="00DD7E6F" w:rsidRDefault="00FD1F00" w:rsidP="00385D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Kor</w:t>
            </w:r>
            <w:r w:rsidR="00385DD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D7E6F">
              <w:rPr>
                <w:rFonts w:asciiTheme="minorEastAsia" w:eastAsiaTheme="minorEastAsia" w:hAnsiTheme="minorEastAsia"/>
                <w:b/>
              </w:rPr>
              <w:t>(한글)</w:t>
            </w: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CD6BC" w14:textId="2F758D62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i/>
              </w:rPr>
              <w:t xml:space="preserve">Koreans: </w:t>
            </w:r>
            <w:r w:rsidR="00DD7E6F" w:rsidRPr="00DD7E6F">
              <w:rPr>
                <w:rFonts w:asciiTheme="minorEastAsia" w:eastAsiaTheme="minorEastAsia" w:hAnsiTheme="minorEastAsia" w:hint="eastAsia"/>
                <w:i/>
              </w:rPr>
              <w:t>B</w:t>
            </w:r>
            <w:r w:rsidRPr="00DD7E6F">
              <w:rPr>
                <w:rFonts w:asciiTheme="minorEastAsia" w:eastAsiaTheme="minorEastAsia" w:hAnsiTheme="minorEastAsia"/>
                <w:i/>
              </w:rPr>
              <w:t>oth Korean and English names</w:t>
            </w:r>
          </w:p>
        </w:tc>
      </w:tr>
      <w:tr w:rsidR="003D61BF" w:rsidRPr="00DD7E6F" w14:paraId="0F620B89" w14:textId="77777777" w:rsidTr="00DD7E6F">
        <w:trPr>
          <w:trHeight w:val="1142"/>
        </w:trPr>
        <w:tc>
          <w:tcPr>
            <w:tcW w:w="10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EE2F7" w14:textId="77777777" w:rsidR="003D61BF" w:rsidRPr="00DD7E6F" w:rsidRDefault="003D61B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7AE605" w14:textId="23793034" w:rsidR="003D61BF" w:rsidRPr="00DD7E6F" w:rsidRDefault="00FD1F00" w:rsidP="00385DD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Eng</w:t>
            </w:r>
            <w:r w:rsidR="00385DD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D7E6F">
              <w:rPr>
                <w:rFonts w:asciiTheme="minorEastAsia" w:eastAsiaTheme="minorEastAsia" w:hAnsiTheme="minorEastAsia"/>
                <w:b/>
              </w:rPr>
              <w:t>(영문)</w:t>
            </w: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70184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i/>
              </w:rPr>
              <w:t>Foreigners: English only</w:t>
            </w:r>
          </w:p>
        </w:tc>
      </w:tr>
      <w:tr w:rsidR="003D61BF" w:rsidRPr="00DD7E6F" w14:paraId="566A79ED" w14:textId="77777777" w:rsidTr="00DD7E6F">
        <w:trPr>
          <w:trHeight w:val="1049"/>
        </w:trPr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612D82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Affiliation(소속)</w:t>
            </w: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1BAA8C" w14:textId="77777777" w:rsidR="003D61BF" w:rsidRPr="00DD7E6F" w:rsidRDefault="003D61BF" w:rsidP="00DD7E6F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3D61BF" w:rsidRPr="00DD7E6F" w14:paraId="730EB73B" w14:textId="77777777" w:rsidTr="00DD7E6F">
        <w:trPr>
          <w:trHeight w:val="1049"/>
        </w:trPr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D4545C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Contact(연락처)</w:t>
            </w: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53066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 xml:space="preserve">Phone:                       </w:t>
            </w:r>
            <w:r w:rsidRPr="00DD7E6F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D7E6F">
              <w:rPr>
                <w:rFonts w:asciiTheme="minorEastAsia" w:eastAsiaTheme="minorEastAsia" w:hAnsiTheme="minorEastAsia"/>
                <w:b/>
              </w:rPr>
              <w:t xml:space="preserve">    E-mail:</w:t>
            </w:r>
          </w:p>
        </w:tc>
      </w:tr>
      <w:tr w:rsidR="003D61BF" w:rsidRPr="00DD7E6F" w14:paraId="1E1026AC" w14:textId="77777777" w:rsidTr="00DD7E6F">
        <w:trPr>
          <w:trHeight w:val="794"/>
        </w:trPr>
        <w:tc>
          <w:tcPr>
            <w:tcW w:w="20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984E25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Category(구분)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BFA90B8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General Participant</w:t>
            </w:r>
          </w:p>
        </w:tc>
        <w:tc>
          <w:tcPr>
            <w:tcW w:w="1215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68ED44A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  <w:tc>
          <w:tcPr>
            <w:tcW w:w="2088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072CEA9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Workshop</w:t>
            </w:r>
          </w:p>
        </w:tc>
        <w:tc>
          <w:tcPr>
            <w:tcW w:w="114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F6EF094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</w:tr>
      <w:tr w:rsidR="003D61BF" w:rsidRPr="00DD7E6F" w14:paraId="0B1813AE" w14:textId="77777777" w:rsidTr="00DD7E6F">
        <w:trPr>
          <w:trHeight w:val="794"/>
        </w:trPr>
        <w:tc>
          <w:tcPr>
            <w:tcW w:w="20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86435" w14:textId="77777777" w:rsidR="003D61BF" w:rsidRPr="00DD7E6F" w:rsidRDefault="003D61B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0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3192949" w14:textId="20FC651F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Keynotes</w:t>
            </w:r>
          </w:p>
        </w:tc>
        <w:tc>
          <w:tcPr>
            <w:tcW w:w="121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7519BE1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  <w:tc>
          <w:tcPr>
            <w:tcW w:w="2088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0D5CFB8" w14:textId="0DC01BE0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 xml:space="preserve">Symposium </w:t>
            </w:r>
          </w:p>
        </w:tc>
        <w:tc>
          <w:tcPr>
            <w:tcW w:w="114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458E9C89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</w:tr>
      <w:tr w:rsidR="003D61BF" w:rsidRPr="00DD7E6F" w14:paraId="1FD7E8FE" w14:textId="77777777" w:rsidTr="00DD7E6F">
        <w:trPr>
          <w:trHeight w:val="794"/>
        </w:trPr>
        <w:tc>
          <w:tcPr>
            <w:tcW w:w="20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7C0DF" w14:textId="77777777" w:rsidR="003D61BF" w:rsidRPr="00DD7E6F" w:rsidRDefault="003D61B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0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56EE980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Oral Presentation</w:t>
            </w:r>
          </w:p>
        </w:tc>
        <w:tc>
          <w:tcPr>
            <w:tcW w:w="1215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B00C012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  <w:tc>
          <w:tcPr>
            <w:tcW w:w="208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6D553F3" w14:textId="77777777" w:rsidR="003D61BF" w:rsidRPr="00DD7E6F" w:rsidRDefault="00FD1F00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Poster Presentation</w:t>
            </w:r>
          </w:p>
        </w:tc>
        <w:tc>
          <w:tcPr>
            <w:tcW w:w="114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0249DA" w14:textId="77777777" w:rsidR="003D61BF" w:rsidRPr="00DD7E6F" w:rsidRDefault="00FD1F00" w:rsidP="00DD7E6F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      )</w:t>
            </w:r>
          </w:p>
        </w:tc>
      </w:tr>
      <w:tr w:rsidR="003D61BF" w:rsidRPr="00DD7E6F" w14:paraId="40314C5B" w14:textId="77777777" w:rsidTr="00DD7E6F">
        <w:trPr>
          <w:trHeight w:val="1266"/>
        </w:trPr>
        <w:tc>
          <w:tcPr>
            <w:tcW w:w="20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225FA" w14:textId="77777777" w:rsidR="003D61BF" w:rsidRPr="00DD7E6F" w:rsidRDefault="003D61B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C75F4D" w14:textId="77777777" w:rsidR="003D61BF" w:rsidRPr="006E0DE3" w:rsidRDefault="00FD1F00" w:rsidP="00DD7E6F">
            <w:pPr>
              <w:pStyle w:val="a3"/>
              <w:spacing w:before="100" w:line="240" w:lineRule="auto"/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 w:rsidRPr="006E0DE3">
              <w:rPr>
                <w:rFonts w:asciiTheme="minorEastAsia" w:eastAsiaTheme="minorEastAsia" w:hAnsiTheme="minorEastAsia"/>
                <w:b/>
                <w:color w:val="000000" w:themeColor="text1"/>
              </w:rPr>
              <w:t>Abstract Title:</w:t>
            </w:r>
          </w:p>
          <w:p w14:paraId="7B9E5143" w14:textId="77777777" w:rsidR="00CA4111" w:rsidRDefault="00CA4111" w:rsidP="00DD7E6F">
            <w:pPr>
              <w:pStyle w:val="a3"/>
              <w:spacing w:before="100" w:line="240" w:lineRule="auto"/>
              <w:rPr>
                <w:rFonts w:asciiTheme="minorEastAsia" w:eastAsiaTheme="minorEastAsia" w:hAnsiTheme="minorEastAsia"/>
                <w:b/>
              </w:rPr>
            </w:pPr>
          </w:p>
          <w:p w14:paraId="0847A929" w14:textId="4A2153F2" w:rsidR="00CA4111" w:rsidRPr="00DD7E6F" w:rsidRDefault="00CA4111" w:rsidP="00DD7E6F">
            <w:pPr>
              <w:pStyle w:val="a3"/>
              <w:spacing w:before="100" w:line="240" w:lineRule="auto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D61BF" w:rsidRPr="00DD7E6F" w14:paraId="4940E40E" w14:textId="77777777" w:rsidTr="00DD7E6F">
        <w:trPr>
          <w:trHeight w:val="1304"/>
        </w:trPr>
        <w:tc>
          <w:tcPr>
            <w:tcW w:w="20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4B1D52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Registration Fee</w:t>
            </w:r>
          </w:p>
          <w:p w14:paraId="62B09998" w14:textId="77777777" w:rsidR="003D61BF" w:rsidRPr="00DD7E6F" w:rsidRDefault="00FD1F00" w:rsidP="00DD7E6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7E6F">
              <w:rPr>
                <w:rFonts w:asciiTheme="minorEastAsia" w:eastAsiaTheme="minorEastAsia" w:hAnsiTheme="minorEastAsia"/>
                <w:b/>
              </w:rPr>
              <w:t>(참가비)</w:t>
            </w:r>
          </w:p>
        </w:tc>
        <w:tc>
          <w:tcPr>
            <w:tcW w:w="647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14A8C8" w14:textId="3EC9193A" w:rsidR="00DD7E6F" w:rsidRPr="00DD7E6F" w:rsidRDefault="00DD7E6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</w:rPr>
            </w:pPr>
            <w:proofErr w:type="gramStart"/>
            <w:r w:rsidRPr="00DD7E6F">
              <w:rPr>
                <w:rFonts w:asciiTheme="minorEastAsia" w:eastAsiaTheme="minorEastAsia" w:hAnsiTheme="minorEastAsia"/>
                <w:b/>
              </w:rPr>
              <w:t>(</w:t>
            </w:r>
            <w:r w:rsidR="00781A71">
              <w:rPr>
                <w:rFonts w:asciiTheme="minorEastAsia" w:eastAsiaTheme="minorEastAsia" w:hAnsiTheme="minorEastAsia" w:hint="eastAsia"/>
                <w:b/>
              </w:rPr>
              <w:t xml:space="preserve"> </w:t>
            </w:r>
            <w:r w:rsidRPr="00DD7E6F">
              <w:rPr>
                <w:rFonts w:asciiTheme="minorEastAsia" w:eastAsiaTheme="minorEastAsia" w:hAnsiTheme="minorEastAsia"/>
                <w:b/>
              </w:rPr>
              <w:t xml:space="preserve"> </w:t>
            </w:r>
            <w:proofErr w:type="gramEnd"/>
            <w:r w:rsidR="00CA411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DD7E6F">
              <w:rPr>
                <w:rFonts w:asciiTheme="minorEastAsia" w:eastAsiaTheme="minorEastAsia" w:hAnsiTheme="minorEastAsia"/>
                <w:b/>
              </w:rPr>
              <w:t xml:space="preserve">   )</w:t>
            </w:r>
            <w:r w:rsidRPr="00DD7E6F">
              <w:rPr>
                <w:rFonts w:asciiTheme="minorEastAsia" w:eastAsiaTheme="minorEastAsia" w:hAnsiTheme="minorEastAsia" w:hint="eastAsia"/>
                <w:b/>
              </w:rPr>
              <w:t xml:space="preserve">  USD </w:t>
            </w:r>
            <w:r w:rsidR="00FD1F00" w:rsidRPr="00DD7E6F">
              <w:rPr>
                <w:rFonts w:asciiTheme="minorEastAsia" w:eastAsiaTheme="minorEastAsia" w:hAnsiTheme="minorEastAsia"/>
                <w:b/>
              </w:rPr>
              <w:t>200</w:t>
            </w:r>
          </w:p>
          <w:p w14:paraId="50789085" w14:textId="77777777" w:rsidR="00DD7E6F" w:rsidRPr="00DD7E6F" w:rsidRDefault="00DD7E6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  <w:b/>
                <w:sz w:val="8"/>
                <w:szCs w:val="10"/>
              </w:rPr>
            </w:pPr>
          </w:p>
          <w:p w14:paraId="2C014F03" w14:textId="091671AB" w:rsidR="003D61BF" w:rsidRPr="00DD7E6F" w:rsidRDefault="00DD7E6F" w:rsidP="00DD7E6F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proofErr w:type="gramStart"/>
            <w:r w:rsidRPr="00DD7E6F">
              <w:rPr>
                <w:rFonts w:asciiTheme="minorEastAsia" w:eastAsiaTheme="minorEastAsia" w:hAnsiTheme="minorEastAsia"/>
                <w:b/>
              </w:rPr>
              <w:t xml:space="preserve">(  </w:t>
            </w:r>
            <w:proofErr w:type="gramEnd"/>
            <w:r w:rsidRPr="00DD7E6F">
              <w:rPr>
                <w:rFonts w:asciiTheme="minorEastAsia" w:eastAsiaTheme="minorEastAsia" w:hAnsiTheme="minorEastAsia"/>
                <w:b/>
              </w:rPr>
              <w:t xml:space="preserve">    )</w:t>
            </w:r>
            <w:r w:rsidRPr="00DD7E6F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DD7E6F">
              <w:rPr>
                <w:rFonts w:asciiTheme="minorEastAsia" w:eastAsiaTheme="minorEastAsia" w:hAnsiTheme="minorEastAsia"/>
                <w:b/>
              </w:rPr>
              <w:t xml:space="preserve">KRW </w:t>
            </w:r>
            <w:r w:rsidR="00FD1F00" w:rsidRPr="00DD7E6F">
              <w:rPr>
                <w:rFonts w:asciiTheme="minorEastAsia" w:eastAsiaTheme="minorEastAsia" w:hAnsiTheme="minorEastAsia"/>
                <w:b/>
              </w:rPr>
              <w:t>2</w:t>
            </w:r>
            <w:r w:rsidR="0096183D">
              <w:rPr>
                <w:rFonts w:asciiTheme="minorEastAsia" w:eastAsiaTheme="minorEastAsia" w:hAnsiTheme="minorEastAsia" w:hint="eastAsia"/>
                <w:b/>
              </w:rPr>
              <w:t>8</w:t>
            </w:r>
            <w:r w:rsidR="00FD1F00" w:rsidRPr="00DD7E6F">
              <w:rPr>
                <w:rFonts w:asciiTheme="minorEastAsia" w:eastAsiaTheme="minorEastAsia" w:hAnsiTheme="minorEastAsia"/>
                <w:b/>
              </w:rPr>
              <w:t>0</w:t>
            </w:r>
            <w:r w:rsidRPr="00DD7E6F">
              <w:rPr>
                <w:rFonts w:asciiTheme="minorEastAsia" w:eastAsiaTheme="minorEastAsia" w:hAnsiTheme="minorEastAsia" w:hint="eastAsia"/>
                <w:b/>
              </w:rPr>
              <w:t>,</w:t>
            </w:r>
            <w:r w:rsidR="00FD1F00" w:rsidRPr="00DD7E6F">
              <w:rPr>
                <w:rFonts w:asciiTheme="minorEastAsia" w:eastAsiaTheme="minorEastAsia" w:hAnsiTheme="minorEastAsia"/>
                <w:b/>
              </w:rPr>
              <w:t>000</w:t>
            </w:r>
          </w:p>
        </w:tc>
      </w:tr>
    </w:tbl>
    <w:p w14:paraId="5979CF3E" w14:textId="031FDA5B" w:rsidR="003D61BF" w:rsidRPr="007C2A72" w:rsidRDefault="007C2A72" w:rsidP="00385DD6">
      <w:pPr>
        <w:pStyle w:val="a3"/>
        <w:spacing w:line="240" w:lineRule="auto"/>
        <w:rPr>
          <w:rFonts w:asciiTheme="minorEastAsia" w:eastAsiaTheme="minorEastAsia" w:hAnsiTheme="minorEastAsia"/>
          <w:sz w:val="16"/>
          <w:szCs w:val="18"/>
        </w:rPr>
      </w:pPr>
      <w:r>
        <w:rPr>
          <w:rFonts w:asciiTheme="minorEastAsia" w:eastAsiaTheme="minorEastAsia" w:hAnsiTheme="minorEastAsia" w:hint="eastAsia"/>
          <w:sz w:val="16"/>
          <w:szCs w:val="18"/>
        </w:rPr>
        <w:t xml:space="preserve">* </w:t>
      </w:r>
      <w:r w:rsidRPr="007C2A72">
        <w:rPr>
          <w:rFonts w:asciiTheme="minorEastAsia" w:eastAsiaTheme="minorEastAsia" w:hAnsiTheme="minorEastAsia"/>
          <w:sz w:val="16"/>
          <w:szCs w:val="18"/>
        </w:rPr>
        <w:t>Please complete the application form and submit it to the designated contact for your country</w:t>
      </w:r>
      <w:r>
        <w:rPr>
          <w:rFonts w:asciiTheme="minorEastAsia" w:eastAsiaTheme="minorEastAsia" w:hAnsiTheme="minorEastAsia" w:hint="eastAsia"/>
          <w:sz w:val="16"/>
          <w:szCs w:val="18"/>
        </w:rPr>
        <w:t>.</w:t>
      </w:r>
      <w:r>
        <w:rPr>
          <w:rFonts w:asciiTheme="minorEastAsia" w:eastAsiaTheme="minorEastAsia" w:hAnsiTheme="minorEastAsia"/>
          <w:sz w:val="16"/>
          <w:szCs w:val="18"/>
        </w:rPr>
        <w:br/>
      </w:r>
      <w:r>
        <w:rPr>
          <w:rFonts w:asciiTheme="minorEastAsia" w:eastAsiaTheme="minorEastAsia" w:hAnsiTheme="minorEastAsia" w:hint="eastAsia"/>
          <w:sz w:val="16"/>
          <w:szCs w:val="18"/>
        </w:rPr>
        <w:t xml:space="preserve">** </w:t>
      </w:r>
      <w:r w:rsidR="007729C8" w:rsidRPr="007729C8">
        <w:rPr>
          <w:rFonts w:asciiTheme="minorEastAsia" w:eastAsiaTheme="minorEastAsia" w:hAnsiTheme="minorEastAsia"/>
          <w:sz w:val="16"/>
          <w:szCs w:val="18"/>
        </w:rPr>
        <w:t xml:space="preserve">Korean nationals are kindly requested to send an email to </w:t>
      </w:r>
      <w:hyperlink r:id="rId7" w:history="1">
        <w:r w:rsidR="007729C8" w:rsidRPr="004B07DA">
          <w:rPr>
            <w:rStyle w:val="aa"/>
            <w:rFonts w:asciiTheme="minorEastAsia" w:eastAsiaTheme="minorEastAsia" w:hAnsiTheme="minorEastAsia"/>
            <w:sz w:val="16"/>
          </w:rPr>
          <w:t>youngsw94@kiha21.or.kr</w:t>
        </w:r>
      </w:hyperlink>
      <w:r w:rsidR="007729C8">
        <w:rPr>
          <w:rFonts w:asciiTheme="minorEastAsia" w:eastAsiaTheme="minorEastAsia" w:hAnsiTheme="minorEastAsia" w:hint="eastAsia"/>
          <w:sz w:val="16"/>
        </w:rPr>
        <w:t>.</w:t>
      </w:r>
    </w:p>
    <w:sectPr w:rsidR="003D61BF" w:rsidRPr="007C2A72">
      <w:footerReference w:type="default" r:id="rId8"/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15B91" w14:textId="77777777" w:rsidR="009C7D4E" w:rsidRDefault="009C7D4E" w:rsidP="00683C4E">
      <w:pPr>
        <w:spacing w:after="0" w:line="240" w:lineRule="auto"/>
      </w:pPr>
      <w:r>
        <w:separator/>
      </w:r>
    </w:p>
  </w:endnote>
  <w:endnote w:type="continuationSeparator" w:id="0">
    <w:p w14:paraId="5D1FB7CB" w14:textId="77777777" w:rsidR="009C7D4E" w:rsidRDefault="009C7D4E" w:rsidP="0068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modern"/>
    <w:pitch w:val="variable"/>
    <w:sig w:usb0="F7002EFF" w:usb1="19DFFFFF" w:usb2="001BFDD7" w:usb3="00000000" w:csb0="001F01FF" w:csb1="00000000"/>
  </w:font>
  <w:font w:name="함초롬돋움"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FA499" w14:textId="7D6F2461" w:rsidR="008860DB" w:rsidRDefault="007C2A72" w:rsidP="008860DB">
    <w:pPr>
      <w:pStyle w:val="ae"/>
      <w:jc w:val="center"/>
    </w:pPr>
    <w:r>
      <w:rPr>
        <w:rFonts w:asciiTheme="minorEastAsia" w:hAnsiTheme="minorEastAsia" w:hint="eastAsia"/>
        <w:noProof/>
        <w:sz w:val="16"/>
        <w:szCs w:val="18"/>
      </w:rPr>
      <w:drawing>
        <wp:inline distT="0" distB="0" distL="0" distR="0" wp14:anchorId="2BD3A888" wp14:editId="313B2D58">
          <wp:extent cx="1576316" cy="402609"/>
          <wp:effectExtent l="0" t="0" r="0" b="0"/>
          <wp:docPr id="1886958344" name="그림 1" descr="그래픽, 그래픽 디자인, 스크린샷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58344" name="그림 1" descr="그래픽, 그래픽 디자인, 스크린샷, 폰트이(가) 표시된 사진&#10;&#10;자동 생성된 설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656" cy="424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A5C6" w14:textId="77777777" w:rsidR="009C7D4E" w:rsidRDefault="009C7D4E" w:rsidP="00683C4E">
      <w:pPr>
        <w:spacing w:after="0" w:line="240" w:lineRule="auto"/>
      </w:pPr>
      <w:r>
        <w:separator/>
      </w:r>
    </w:p>
  </w:footnote>
  <w:footnote w:type="continuationSeparator" w:id="0">
    <w:p w14:paraId="10B39CEE" w14:textId="77777777" w:rsidR="009C7D4E" w:rsidRDefault="009C7D4E" w:rsidP="00683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F0158"/>
    <w:multiLevelType w:val="hybridMultilevel"/>
    <w:tmpl w:val="FC143CC2"/>
    <w:lvl w:ilvl="0" w:tplc="0296AD46">
      <w:start w:val="200"/>
      <w:numFmt w:val="bullet"/>
      <w:lvlText w:val=""/>
      <w:lvlJc w:val="left"/>
      <w:pPr>
        <w:ind w:left="502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2A3E5905"/>
    <w:multiLevelType w:val="multilevel"/>
    <w:tmpl w:val="CBBA5D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0D7205"/>
    <w:multiLevelType w:val="multilevel"/>
    <w:tmpl w:val="0A3AD2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2E3ADD"/>
    <w:multiLevelType w:val="multilevel"/>
    <w:tmpl w:val="E15651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251FFC"/>
    <w:multiLevelType w:val="multilevel"/>
    <w:tmpl w:val="6630C02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BD13D8"/>
    <w:multiLevelType w:val="hybridMultilevel"/>
    <w:tmpl w:val="87C06DD2"/>
    <w:lvl w:ilvl="0" w:tplc="039CC0BC">
      <w:start w:val="200"/>
      <w:numFmt w:val="bullet"/>
      <w:lvlText w:val=""/>
      <w:lvlJc w:val="left"/>
      <w:pPr>
        <w:ind w:left="502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6" w15:restartNumberingAfterBreak="0">
    <w:nsid w:val="6D176AF1"/>
    <w:multiLevelType w:val="multilevel"/>
    <w:tmpl w:val="E51CF9C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D6C45"/>
    <w:multiLevelType w:val="multilevel"/>
    <w:tmpl w:val="B874D6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2A6CBE"/>
    <w:multiLevelType w:val="multilevel"/>
    <w:tmpl w:val="0BF04A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617257">
    <w:abstractNumId w:val="6"/>
  </w:num>
  <w:num w:numId="2" w16cid:durableId="1915119142">
    <w:abstractNumId w:val="2"/>
  </w:num>
  <w:num w:numId="3" w16cid:durableId="640578453">
    <w:abstractNumId w:val="1"/>
  </w:num>
  <w:num w:numId="4" w16cid:durableId="1299846765">
    <w:abstractNumId w:val="3"/>
  </w:num>
  <w:num w:numId="5" w16cid:durableId="1386679491">
    <w:abstractNumId w:val="7"/>
  </w:num>
  <w:num w:numId="6" w16cid:durableId="1041368122">
    <w:abstractNumId w:val="8"/>
  </w:num>
  <w:num w:numId="7" w16cid:durableId="1921063841">
    <w:abstractNumId w:val="4"/>
  </w:num>
  <w:num w:numId="8" w16cid:durableId="1229222246">
    <w:abstractNumId w:val="0"/>
  </w:num>
  <w:num w:numId="9" w16cid:durableId="1348289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BF"/>
    <w:rsid w:val="00096ADE"/>
    <w:rsid w:val="000B1F26"/>
    <w:rsid w:val="000C408C"/>
    <w:rsid w:val="0010291B"/>
    <w:rsid w:val="00107AC8"/>
    <w:rsid w:val="0017066C"/>
    <w:rsid w:val="00254DCF"/>
    <w:rsid w:val="00262CA4"/>
    <w:rsid w:val="00385DD6"/>
    <w:rsid w:val="003D61BF"/>
    <w:rsid w:val="004249C0"/>
    <w:rsid w:val="00425C5D"/>
    <w:rsid w:val="004B0DB0"/>
    <w:rsid w:val="004E5D20"/>
    <w:rsid w:val="005A38F6"/>
    <w:rsid w:val="005F2FED"/>
    <w:rsid w:val="00683C4E"/>
    <w:rsid w:val="006B66DB"/>
    <w:rsid w:val="006E0DE3"/>
    <w:rsid w:val="007729C8"/>
    <w:rsid w:val="00781A71"/>
    <w:rsid w:val="007C2A72"/>
    <w:rsid w:val="00834E5B"/>
    <w:rsid w:val="008860DB"/>
    <w:rsid w:val="009555D7"/>
    <w:rsid w:val="0096183D"/>
    <w:rsid w:val="009B39A9"/>
    <w:rsid w:val="009C7D4E"/>
    <w:rsid w:val="00A503DC"/>
    <w:rsid w:val="00AD5949"/>
    <w:rsid w:val="00B020BA"/>
    <w:rsid w:val="00BE7113"/>
    <w:rsid w:val="00CA4111"/>
    <w:rsid w:val="00D53E9E"/>
    <w:rsid w:val="00D57F10"/>
    <w:rsid w:val="00DD7E6F"/>
    <w:rsid w:val="00DF548F"/>
    <w:rsid w:val="00E40924"/>
    <w:rsid w:val="00E85B51"/>
    <w:rsid w:val="00E908F8"/>
    <w:rsid w:val="00EA77D3"/>
    <w:rsid w:val="00F3225E"/>
    <w:rsid w:val="00F51C06"/>
    <w:rsid w:val="00FB3F80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650CBD"/>
  <w15:docId w15:val="{F01EC5BC-5DF2-46B9-8B6C-6C7495F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character" w:styleId="aa">
    <w:name w:val="Hyperlink"/>
    <w:basedOn w:val="a0"/>
    <w:uiPriority w:val="99"/>
    <w:unhideWhenUsed/>
    <w:rsid w:val="00DD7E6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7E6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83C4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3C4E"/>
  </w:style>
  <w:style w:type="paragraph" w:styleId="ae">
    <w:name w:val="footer"/>
    <w:basedOn w:val="a"/>
    <w:link w:val="af"/>
    <w:uiPriority w:val="99"/>
    <w:unhideWhenUsed/>
    <w:rsid w:val="00683C4E"/>
    <w:pPr>
      <w:tabs>
        <w:tab w:val="center" w:pos="4513"/>
        <w:tab w:val="right" w:pos="9026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3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ngsw94@kiha21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첨 부 2</dc:title>
  <dc:creator>kiha</dc:creator>
  <cp:lastModifiedBy>Ebara Takeshi</cp:lastModifiedBy>
  <cp:revision>2</cp:revision>
  <dcterms:created xsi:type="dcterms:W3CDTF">2025-02-01T02:48:00Z</dcterms:created>
  <dcterms:modified xsi:type="dcterms:W3CDTF">2025-02-01T02:48:00Z</dcterms:modified>
</cp:coreProperties>
</file>